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0A9" w:rsidRDefault="006560A9" w:rsidP="006560A9">
      <w:pPr>
        <w:jc w:val="both"/>
        <w:rPr>
          <w:rFonts w:ascii="Times New Roman" w:hAnsi="Times New Roman" w:cs="Times New Roman"/>
          <w:sz w:val="28"/>
          <w:szCs w:val="20"/>
          <w:lang w:val="uk-UA"/>
        </w:rPr>
      </w:pPr>
    </w:p>
    <w:p w:rsidR="006560A9" w:rsidRPr="006560A9" w:rsidRDefault="006560A9" w:rsidP="006560A9">
      <w:pPr>
        <w:contextualSpacing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proofErr w:type="spellStart"/>
      <w:r w:rsidRPr="006560A9">
        <w:rPr>
          <w:rFonts w:ascii="Times New Roman" w:hAnsi="Times New Roman" w:cs="Times New Roman"/>
          <w:b/>
          <w:bCs/>
          <w:sz w:val="27"/>
          <w:szCs w:val="27"/>
        </w:rPr>
        <w:t>Інформація</w:t>
      </w:r>
      <w:proofErr w:type="spellEnd"/>
      <w:r w:rsidRPr="006560A9">
        <w:rPr>
          <w:rFonts w:ascii="Times New Roman" w:hAnsi="Times New Roman" w:cs="Times New Roman"/>
          <w:b/>
          <w:bCs/>
          <w:sz w:val="27"/>
          <w:szCs w:val="27"/>
        </w:rPr>
        <w:t xml:space="preserve"> про стан </w:t>
      </w:r>
      <w:proofErr w:type="spellStart"/>
      <w:r w:rsidRPr="006560A9">
        <w:rPr>
          <w:rFonts w:ascii="Times New Roman" w:hAnsi="Times New Roman" w:cs="Times New Roman"/>
          <w:b/>
          <w:bCs/>
          <w:sz w:val="27"/>
          <w:szCs w:val="27"/>
        </w:rPr>
        <w:t>розгляду</w:t>
      </w:r>
      <w:proofErr w:type="spellEnd"/>
      <w:r w:rsidRPr="006560A9">
        <w:rPr>
          <w:rFonts w:ascii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6560A9">
        <w:rPr>
          <w:rFonts w:ascii="Times New Roman" w:hAnsi="Times New Roman" w:cs="Times New Roman"/>
          <w:b/>
          <w:bCs/>
          <w:sz w:val="27"/>
          <w:szCs w:val="27"/>
        </w:rPr>
        <w:t>запитів</w:t>
      </w:r>
      <w:proofErr w:type="spellEnd"/>
      <w:r w:rsidRPr="006560A9">
        <w:rPr>
          <w:rFonts w:ascii="Times New Roman" w:hAnsi="Times New Roman" w:cs="Times New Roman"/>
          <w:b/>
          <w:bCs/>
          <w:sz w:val="27"/>
          <w:szCs w:val="27"/>
        </w:rPr>
        <w:t xml:space="preserve"> на </w:t>
      </w:r>
      <w:proofErr w:type="spellStart"/>
      <w:r w:rsidRPr="006560A9">
        <w:rPr>
          <w:rFonts w:ascii="Times New Roman" w:hAnsi="Times New Roman" w:cs="Times New Roman"/>
          <w:b/>
          <w:bCs/>
          <w:sz w:val="27"/>
          <w:szCs w:val="27"/>
        </w:rPr>
        <w:t>публічну</w:t>
      </w:r>
      <w:proofErr w:type="spellEnd"/>
      <w:r w:rsidRPr="006560A9">
        <w:rPr>
          <w:rFonts w:ascii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6560A9">
        <w:rPr>
          <w:rFonts w:ascii="Times New Roman" w:hAnsi="Times New Roman" w:cs="Times New Roman"/>
          <w:b/>
          <w:bCs/>
          <w:sz w:val="27"/>
          <w:szCs w:val="27"/>
        </w:rPr>
        <w:t>інформацію</w:t>
      </w:r>
      <w:proofErr w:type="spellEnd"/>
      <w:r w:rsidRPr="006560A9">
        <w:rPr>
          <w:rFonts w:ascii="Times New Roman" w:hAnsi="Times New Roman" w:cs="Times New Roman"/>
          <w:b/>
          <w:bCs/>
          <w:sz w:val="27"/>
          <w:szCs w:val="27"/>
        </w:rPr>
        <w:t xml:space="preserve"> у </w:t>
      </w:r>
    </w:p>
    <w:p w:rsidR="006560A9" w:rsidRDefault="006560A9" w:rsidP="006560A9">
      <w:pPr>
        <w:contextualSpacing/>
        <w:jc w:val="center"/>
        <w:rPr>
          <w:rFonts w:ascii="Times New Roman" w:hAnsi="Times New Roman" w:cs="Times New Roman"/>
          <w:b/>
          <w:bCs/>
          <w:sz w:val="27"/>
          <w:szCs w:val="27"/>
          <w:lang w:val="en-US"/>
        </w:rPr>
      </w:pPr>
      <w:proofErr w:type="spellStart"/>
      <w:r w:rsidRPr="006560A9">
        <w:rPr>
          <w:rFonts w:ascii="Times New Roman" w:hAnsi="Times New Roman" w:cs="Times New Roman"/>
          <w:b/>
          <w:bCs/>
          <w:sz w:val="27"/>
          <w:szCs w:val="27"/>
        </w:rPr>
        <w:t>Ніжинській</w:t>
      </w:r>
      <w:proofErr w:type="spellEnd"/>
      <w:r w:rsidRPr="006560A9">
        <w:rPr>
          <w:rFonts w:ascii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6560A9">
        <w:rPr>
          <w:rFonts w:ascii="Times New Roman" w:hAnsi="Times New Roman" w:cs="Times New Roman"/>
          <w:b/>
          <w:bCs/>
          <w:sz w:val="27"/>
          <w:szCs w:val="27"/>
        </w:rPr>
        <w:t>районній</w:t>
      </w:r>
      <w:proofErr w:type="spellEnd"/>
      <w:r w:rsidRPr="006560A9">
        <w:rPr>
          <w:rFonts w:ascii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r w:rsidRPr="006560A9">
        <w:rPr>
          <w:rFonts w:ascii="Times New Roman" w:hAnsi="Times New Roman" w:cs="Times New Roman"/>
          <w:b/>
          <w:bCs/>
          <w:sz w:val="27"/>
          <w:szCs w:val="27"/>
        </w:rPr>
        <w:t>державній</w:t>
      </w:r>
      <w:proofErr w:type="spellEnd"/>
      <w:r w:rsidRPr="006560A9">
        <w:rPr>
          <w:rFonts w:ascii="Times New Roman" w:hAnsi="Times New Roman" w:cs="Times New Roman"/>
          <w:b/>
          <w:bCs/>
          <w:sz w:val="27"/>
          <w:szCs w:val="27"/>
        </w:rPr>
        <w:t xml:space="preserve"> </w:t>
      </w:r>
      <w:proofErr w:type="spellStart"/>
      <w:proofErr w:type="gramStart"/>
      <w:r w:rsidRPr="006560A9">
        <w:rPr>
          <w:rFonts w:ascii="Times New Roman" w:hAnsi="Times New Roman" w:cs="Times New Roman"/>
          <w:b/>
          <w:bCs/>
          <w:sz w:val="27"/>
          <w:szCs w:val="27"/>
        </w:rPr>
        <w:t>адм</w:t>
      </w:r>
      <w:proofErr w:type="gramEnd"/>
      <w:r w:rsidRPr="006560A9">
        <w:rPr>
          <w:rFonts w:ascii="Times New Roman" w:hAnsi="Times New Roman" w:cs="Times New Roman"/>
          <w:b/>
          <w:bCs/>
          <w:sz w:val="27"/>
          <w:szCs w:val="27"/>
        </w:rPr>
        <w:t>іністрації</w:t>
      </w:r>
      <w:proofErr w:type="spellEnd"/>
      <w:r w:rsidRPr="006560A9">
        <w:rPr>
          <w:rFonts w:ascii="Times New Roman" w:hAnsi="Times New Roman" w:cs="Times New Roman"/>
          <w:b/>
          <w:bCs/>
          <w:sz w:val="27"/>
          <w:szCs w:val="27"/>
        </w:rPr>
        <w:t xml:space="preserve"> станом на </w:t>
      </w:r>
      <w:r w:rsidR="0071202E">
        <w:rPr>
          <w:rFonts w:ascii="Times New Roman" w:hAnsi="Times New Roman" w:cs="Times New Roman"/>
          <w:b/>
          <w:bCs/>
          <w:sz w:val="27"/>
          <w:szCs w:val="27"/>
        </w:rPr>
        <w:t>0</w:t>
      </w:r>
      <w:r w:rsidR="0071202E">
        <w:rPr>
          <w:rFonts w:ascii="Times New Roman" w:hAnsi="Times New Roman" w:cs="Times New Roman"/>
          <w:b/>
          <w:bCs/>
          <w:sz w:val="27"/>
          <w:szCs w:val="27"/>
          <w:lang w:val="uk-UA"/>
        </w:rPr>
        <w:t>1</w:t>
      </w:r>
      <w:r w:rsidR="00761F79">
        <w:rPr>
          <w:rFonts w:ascii="Times New Roman" w:hAnsi="Times New Roman" w:cs="Times New Roman"/>
          <w:b/>
          <w:bCs/>
          <w:sz w:val="27"/>
          <w:szCs w:val="27"/>
        </w:rPr>
        <w:t>.</w:t>
      </w:r>
      <w:r w:rsidR="00BA7B40">
        <w:rPr>
          <w:rFonts w:ascii="Times New Roman" w:hAnsi="Times New Roman" w:cs="Times New Roman"/>
          <w:b/>
          <w:bCs/>
          <w:sz w:val="27"/>
          <w:szCs w:val="27"/>
        </w:rPr>
        <w:t>0</w:t>
      </w:r>
      <w:r w:rsidR="00BA7B40">
        <w:rPr>
          <w:rFonts w:ascii="Times New Roman" w:hAnsi="Times New Roman" w:cs="Times New Roman"/>
          <w:b/>
          <w:bCs/>
          <w:sz w:val="27"/>
          <w:szCs w:val="27"/>
          <w:lang w:val="uk-UA"/>
        </w:rPr>
        <w:t>4</w:t>
      </w:r>
      <w:r w:rsidR="001868E5">
        <w:rPr>
          <w:rFonts w:ascii="Times New Roman" w:hAnsi="Times New Roman" w:cs="Times New Roman"/>
          <w:b/>
          <w:bCs/>
          <w:sz w:val="27"/>
          <w:szCs w:val="27"/>
        </w:rPr>
        <w:t>.202</w:t>
      </w:r>
      <w:r w:rsidR="001B7A77" w:rsidRPr="001B7A77">
        <w:rPr>
          <w:rFonts w:ascii="Times New Roman" w:hAnsi="Times New Roman" w:cs="Times New Roman"/>
          <w:b/>
          <w:bCs/>
          <w:sz w:val="27"/>
          <w:szCs w:val="27"/>
        </w:rPr>
        <w:t>5</w:t>
      </w:r>
      <w:r w:rsidRPr="006560A9">
        <w:rPr>
          <w:rFonts w:ascii="Times New Roman" w:hAnsi="Times New Roman" w:cs="Times New Roman"/>
          <w:b/>
          <w:bCs/>
          <w:sz w:val="27"/>
          <w:szCs w:val="27"/>
        </w:rPr>
        <w:t>р.</w:t>
      </w:r>
    </w:p>
    <w:p w:rsidR="00442ABB" w:rsidRPr="00442ABB" w:rsidRDefault="00442ABB" w:rsidP="006560A9">
      <w:pPr>
        <w:contextualSpacing/>
        <w:jc w:val="center"/>
        <w:rPr>
          <w:rFonts w:ascii="Times New Roman" w:hAnsi="Times New Roman" w:cs="Times New Roman"/>
          <w:b/>
          <w:bCs/>
          <w:sz w:val="27"/>
          <w:szCs w:val="27"/>
          <w:lang w:val="en-US"/>
        </w:rPr>
      </w:pPr>
      <w:bookmarkStart w:id="0" w:name="_GoBack"/>
      <w:bookmarkEnd w:id="0"/>
    </w:p>
    <w:tbl>
      <w:tblPr>
        <w:tblW w:w="15888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71"/>
        <w:gridCol w:w="712"/>
        <w:gridCol w:w="426"/>
        <w:gridCol w:w="425"/>
        <w:gridCol w:w="425"/>
        <w:gridCol w:w="567"/>
        <w:gridCol w:w="425"/>
        <w:gridCol w:w="567"/>
        <w:gridCol w:w="705"/>
        <w:gridCol w:w="709"/>
        <w:gridCol w:w="713"/>
        <w:gridCol w:w="882"/>
        <w:gridCol w:w="394"/>
        <w:gridCol w:w="875"/>
        <w:gridCol w:w="1105"/>
        <w:gridCol w:w="567"/>
        <w:gridCol w:w="422"/>
        <w:gridCol w:w="4398"/>
      </w:tblGrid>
      <w:tr w:rsidR="006560A9" w:rsidRPr="006560A9" w:rsidTr="00BB63BD">
        <w:trPr>
          <w:trHeight w:val="654"/>
        </w:trPr>
        <w:tc>
          <w:tcPr>
            <w:tcW w:w="1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Назва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установи</w:t>
            </w:r>
            <w:r w:rsidRPr="006560A9">
              <w:rPr>
                <w:rFonts w:ascii="Times New Roman" w:hAnsi="Times New Roman" w:cs="Times New Roman"/>
                <w:b/>
              </w:rPr>
              <w:t>/</w:t>
            </w:r>
          </w:p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560A9">
              <w:rPr>
                <w:rFonts w:ascii="Times New Roman" w:hAnsi="Times New Roman" w:cs="Times New Roman"/>
              </w:rPr>
              <w:t xml:space="preserve">органу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виконавчої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влади</w:t>
            </w:r>
            <w:proofErr w:type="spellEnd"/>
          </w:p>
        </w:tc>
        <w:tc>
          <w:tcPr>
            <w:tcW w:w="7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6560A9" w:rsidRPr="006560A9" w:rsidRDefault="006560A9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Загальна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кількість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отриманих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запитів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на </w:t>
            </w:r>
            <w:proofErr w:type="spellStart"/>
            <w:r w:rsidRPr="006560A9">
              <w:rPr>
                <w:rFonts w:ascii="Times New Roman" w:hAnsi="Times New Roman" w:cs="Times New Roman"/>
              </w:rPr>
              <w:t>інформацію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Спосіб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надходження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запитів</w:t>
            </w:r>
            <w:proofErr w:type="spellEnd"/>
          </w:p>
        </w:tc>
        <w:tc>
          <w:tcPr>
            <w:tcW w:w="19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Категорія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запитувачі</w:t>
            </w:r>
            <w:proofErr w:type="gramStart"/>
            <w:r w:rsidRPr="006560A9">
              <w:rPr>
                <w:rFonts w:ascii="Times New Roman" w:hAnsi="Times New Roman" w:cs="Times New Roman"/>
              </w:rPr>
              <w:t>в</w:t>
            </w:r>
            <w:proofErr w:type="spellEnd"/>
            <w:proofErr w:type="gramEnd"/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560A9" w:rsidRPr="006560A9" w:rsidRDefault="006560A9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:rsidR="006560A9" w:rsidRPr="006560A9" w:rsidRDefault="006560A9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45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Результати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розгляду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запитів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на</w:t>
            </w:r>
          </w:p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інформацію</w:t>
            </w:r>
            <w:proofErr w:type="spellEnd"/>
          </w:p>
        </w:tc>
        <w:tc>
          <w:tcPr>
            <w:tcW w:w="439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Види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запитуваної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інформації</w:t>
            </w:r>
            <w:proofErr w:type="spellEnd"/>
          </w:p>
        </w:tc>
      </w:tr>
      <w:tr w:rsidR="006560A9" w:rsidRPr="006560A9" w:rsidTr="00BB63BD">
        <w:trPr>
          <w:cantSplit/>
          <w:trHeight w:val="560"/>
        </w:trPr>
        <w:tc>
          <w:tcPr>
            <w:tcW w:w="1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6560A9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Поштою</w:t>
            </w:r>
            <w:proofErr w:type="spellEnd"/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6560A9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560A9">
              <w:rPr>
                <w:rFonts w:ascii="Times New Roman" w:hAnsi="Times New Roman" w:cs="Times New Roman"/>
              </w:rPr>
              <w:t>Телефоном</w:t>
            </w: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6560A9">
            <w:pPr>
              <w:ind w:left="113" w:right="113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560A9">
              <w:rPr>
                <w:rFonts w:ascii="Times New Roman" w:hAnsi="Times New Roman" w:cs="Times New Roman"/>
              </w:rPr>
              <w:t>Факсом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6560A9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Електронною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поштою</w:t>
            </w:r>
            <w:proofErr w:type="spellEnd"/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6560A9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Особистий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прийом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6560A9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Від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громадян</w:t>
            </w:r>
            <w:proofErr w:type="spellEnd"/>
          </w:p>
        </w:tc>
        <w:tc>
          <w:tcPr>
            <w:tcW w:w="7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6560A9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Від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юридичних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осіб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 (у </w:t>
            </w:r>
            <w:proofErr w:type="spellStart"/>
            <w:r w:rsidRPr="006560A9">
              <w:rPr>
                <w:rFonts w:ascii="Times New Roman" w:hAnsi="Times New Roman" w:cs="Times New Roman"/>
              </w:rPr>
              <w:t>т.ч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. 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від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представників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ЗМІ</w:t>
            </w:r>
            <w:proofErr w:type="gramStart"/>
            <w:r w:rsidRPr="006560A9">
              <w:rPr>
                <w:rFonts w:ascii="Times New Roman" w:hAnsi="Times New Roman" w:cs="Times New Roman"/>
              </w:rPr>
              <w:t xml:space="preserve"> )</w:t>
            </w:r>
            <w:proofErr w:type="gramEnd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714AE3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Від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6560A9" w:rsidRPr="006560A9">
              <w:rPr>
                <w:rFonts w:ascii="Times New Roman" w:hAnsi="Times New Roman" w:cs="Times New Roman"/>
              </w:rPr>
              <w:t>об’єднання</w:t>
            </w:r>
            <w:proofErr w:type="spellEnd"/>
            <w:r w:rsidR="006560A9"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6560A9" w:rsidRPr="006560A9">
              <w:rPr>
                <w:rFonts w:ascii="Times New Roman" w:hAnsi="Times New Roman" w:cs="Times New Roman"/>
              </w:rPr>
              <w:t>громадян</w:t>
            </w:r>
            <w:proofErr w:type="spellEnd"/>
            <w:r w:rsidR="006560A9" w:rsidRPr="006560A9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="006560A9" w:rsidRPr="006560A9">
              <w:rPr>
                <w:rFonts w:ascii="Times New Roman" w:hAnsi="Times New Roman" w:cs="Times New Roman"/>
              </w:rPr>
              <w:t>без</w:t>
            </w:r>
            <w:proofErr w:type="gramEnd"/>
            <w:r w:rsidR="006560A9" w:rsidRPr="006560A9">
              <w:rPr>
                <w:rFonts w:ascii="Times New Roman" w:hAnsi="Times New Roman" w:cs="Times New Roman"/>
              </w:rPr>
              <w:t xml:space="preserve">  </w:t>
            </w:r>
            <w:proofErr w:type="gramStart"/>
            <w:r w:rsidR="006560A9" w:rsidRPr="006560A9">
              <w:rPr>
                <w:rFonts w:ascii="Times New Roman" w:hAnsi="Times New Roman" w:cs="Times New Roman"/>
              </w:rPr>
              <w:t>статусу</w:t>
            </w:r>
            <w:proofErr w:type="gramEnd"/>
            <w:r w:rsidR="006560A9"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6560A9" w:rsidRPr="006560A9">
              <w:rPr>
                <w:rFonts w:ascii="Times New Roman" w:hAnsi="Times New Roman" w:cs="Times New Roman"/>
              </w:rPr>
              <w:t>юридичної</w:t>
            </w:r>
            <w:proofErr w:type="spellEnd"/>
            <w:r w:rsidR="006560A9" w:rsidRPr="006560A9">
              <w:rPr>
                <w:rFonts w:ascii="Times New Roman" w:hAnsi="Times New Roman" w:cs="Times New Roman"/>
              </w:rPr>
              <w:t xml:space="preserve"> особи</w:t>
            </w:r>
          </w:p>
        </w:tc>
        <w:tc>
          <w:tcPr>
            <w:tcW w:w="71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6560A9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Надійшло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як до </w:t>
            </w:r>
            <w:proofErr w:type="spellStart"/>
            <w:r w:rsidRPr="006560A9">
              <w:rPr>
                <w:rFonts w:ascii="Times New Roman" w:hAnsi="Times New Roman" w:cs="Times New Roman"/>
              </w:rPr>
              <w:t>розпорядника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інформації</w:t>
            </w:r>
            <w:proofErr w:type="spellEnd"/>
          </w:p>
        </w:tc>
        <w:tc>
          <w:tcPr>
            <w:tcW w:w="32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  <w:sz w:val="26"/>
                <w:szCs w:val="26"/>
              </w:rPr>
              <w:t>Відмови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6560A9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Задоволено</w:t>
            </w:r>
            <w:proofErr w:type="spellEnd"/>
          </w:p>
        </w:tc>
        <w:tc>
          <w:tcPr>
            <w:tcW w:w="4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6560A9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Опрацьовується</w:t>
            </w:r>
            <w:proofErr w:type="spellEnd"/>
          </w:p>
        </w:tc>
        <w:tc>
          <w:tcPr>
            <w:tcW w:w="439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6560A9" w:rsidRPr="006560A9" w:rsidTr="00BB63BD">
        <w:trPr>
          <w:cantSplit/>
          <w:trHeight w:val="2030"/>
        </w:trPr>
        <w:tc>
          <w:tcPr>
            <w:tcW w:w="1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714AE3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Установа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6560A9"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не є </w:t>
            </w:r>
            <w:proofErr w:type="spellStart"/>
            <w:r w:rsidR="006560A9" w:rsidRPr="006560A9">
              <w:rPr>
                <w:rFonts w:ascii="Times New Roman" w:hAnsi="Times New Roman" w:cs="Times New Roman"/>
                <w:sz w:val="20"/>
                <w:szCs w:val="20"/>
              </w:rPr>
              <w:t>розпорядником</w:t>
            </w:r>
            <w:proofErr w:type="spellEnd"/>
            <w:r w:rsidR="006560A9"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6560A9" w:rsidRPr="006560A9">
              <w:rPr>
                <w:rFonts w:ascii="Times New Roman" w:hAnsi="Times New Roman" w:cs="Times New Roman"/>
                <w:sz w:val="20"/>
                <w:szCs w:val="20"/>
              </w:rPr>
              <w:t>інформації</w:t>
            </w:r>
            <w:proofErr w:type="spellEnd"/>
            <w:r w:rsidR="006560A9"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 (у </w:t>
            </w:r>
            <w:proofErr w:type="spellStart"/>
            <w:r w:rsidR="006560A9" w:rsidRPr="006560A9">
              <w:rPr>
                <w:rFonts w:ascii="Times New Roman" w:hAnsi="Times New Roman" w:cs="Times New Roman"/>
                <w:sz w:val="20"/>
                <w:szCs w:val="20"/>
              </w:rPr>
              <w:t>т.ч</w:t>
            </w:r>
            <w:proofErr w:type="spellEnd"/>
            <w:r w:rsidR="006560A9"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. перенаправлено </w:t>
            </w:r>
            <w:proofErr w:type="spellStart"/>
            <w:r w:rsidR="006560A9" w:rsidRPr="006560A9">
              <w:rPr>
                <w:rFonts w:ascii="Times New Roman" w:hAnsi="Times New Roman" w:cs="Times New Roman"/>
                <w:sz w:val="20"/>
                <w:szCs w:val="20"/>
              </w:rPr>
              <w:t>належному</w:t>
            </w:r>
            <w:proofErr w:type="spellEnd"/>
            <w:r w:rsidR="006560A9"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6560A9" w:rsidRPr="006560A9">
              <w:rPr>
                <w:rFonts w:ascii="Times New Roman" w:hAnsi="Times New Roman" w:cs="Times New Roman"/>
                <w:sz w:val="20"/>
                <w:szCs w:val="20"/>
              </w:rPr>
              <w:t>розпоряднику</w:t>
            </w:r>
            <w:proofErr w:type="spellEnd"/>
            <w:r w:rsidR="006560A9"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6560A9" w:rsidRPr="006560A9">
              <w:rPr>
                <w:rFonts w:ascii="Times New Roman" w:hAnsi="Times New Roman" w:cs="Times New Roman"/>
                <w:sz w:val="20"/>
                <w:szCs w:val="20"/>
              </w:rPr>
              <w:t>інформації</w:t>
            </w:r>
            <w:proofErr w:type="spellEnd"/>
            <w:r w:rsidR="006560A9" w:rsidRPr="006560A9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6560A9">
            <w:pPr>
              <w:ind w:left="113" w:right="11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>Інформація</w:t>
            </w:r>
            <w:proofErr w:type="spellEnd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 з </w:t>
            </w:r>
            <w:proofErr w:type="spellStart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>обмеженим</w:t>
            </w:r>
            <w:proofErr w:type="spellEnd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 доступом</w:t>
            </w:r>
          </w:p>
        </w:tc>
        <w:tc>
          <w:tcPr>
            <w:tcW w:w="8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6560A9">
            <w:pPr>
              <w:ind w:left="113" w:right="113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Не оплачено </w:t>
            </w:r>
            <w:proofErr w:type="spellStart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>витрати</w:t>
            </w:r>
            <w:proofErr w:type="spellEnd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proofErr w:type="gramStart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>пов’язан</w:t>
            </w:r>
            <w:proofErr w:type="gramEnd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>і</w:t>
            </w:r>
            <w:proofErr w:type="spellEnd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 з </w:t>
            </w:r>
            <w:proofErr w:type="spellStart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>копіюванням</w:t>
            </w:r>
            <w:proofErr w:type="spellEnd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>або</w:t>
            </w:r>
            <w:proofErr w:type="spellEnd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>друком</w:t>
            </w:r>
            <w:proofErr w:type="spellEnd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  <w:sz w:val="20"/>
                <w:szCs w:val="20"/>
              </w:rPr>
              <w:t>документів</w:t>
            </w:r>
            <w:proofErr w:type="spellEnd"/>
          </w:p>
        </w:tc>
        <w:tc>
          <w:tcPr>
            <w:tcW w:w="11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560A9" w:rsidRPr="006560A9" w:rsidRDefault="006560A9">
            <w:pPr>
              <w:ind w:left="113" w:right="113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proofErr w:type="gram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 xml:space="preserve">Не </w:t>
            </w:r>
            <w:proofErr w:type="spell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дотримано</w:t>
            </w:r>
            <w:proofErr w:type="spellEnd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вимог</w:t>
            </w:r>
            <w:proofErr w:type="spellEnd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 xml:space="preserve"> до </w:t>
            </w:r>
            <w:proofErr w:type="spell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оформлення</w:t>
            </w:r>
            <w:proofErr w:type="spellEnd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proofErr w:type="spell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запиту</w:t>
            </w:r>
            <w:proofErr w:type="spellEnd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 xml:space="preserve"> (у </w:t>
            </w:r>
            <w:proofErr w:type="spell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т.ч</w:t>
            </w:r>
            <w:proofErr w:type="spellEnd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 xml:space="preserve">. </w:t>
            </w:r>
            <w:proofErr w:type="spell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пропозиції</w:t>
            </w:r>
            <w:proofErr w:type="spellEnd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proofErr w:type="spell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зауваження</w:t>
            </w:r>
            <w:proofErr w:type="spellEnd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), заяви (</w:t>
            </w:r>
            <w:proofErr w:type="spell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клопотання</w:t>
            </w:r>
            <w:proofErr w:type="spellEnd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 xml:space="preserve">), </w:t>
            </w:r>
            <w:proofErr w:type="spell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скарги</w:t>
            </w:r>
            <w:proofErr w:type="spellEnd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що</w:t>
            </w:r>
            <w:proofErr w:type="spellEnd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надійшли</w:t>
            </w:r>
            <w:proofErr w:type="spellEnd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 xml:space="preserve">  </w:t>
            </w:r>
            <w:proofErr w:type="spell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електронною</w:t>
            </w:r>
            <w:proofErr w:type="spellEnd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  <w:sz w:val="18"/>
                <w:szCs w:val="18"/>
              </w:rPr>
              <w:t>поштою</w:t>
            </w:r>
            <w:proofErr w:type="spellEnd"/>
            <w:proofErr w:type="gramEnd"/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39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6560A9" w:rsidRPr="006560A9" w:rsidTr="00BB63BD">
        <w:trPr>
          <w:cantSplit/>
          <w:trHeight w:val="1201"/>
        </w:trPr>
        <w:tc>
          <w:tcPr>
            <w:tcW w:w="1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1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8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8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1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560A9" w:rsidRPr="006560A9" w:rsidRDefault="006560A9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</w:p>
        </w:tc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6560A9" w:rsidRPr="006560A9" w:rsidTr="00BB63BD">
        <w:trPr>
          <w:cantSplit/>
          <w:trHeight w:val="237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spacing w:before="100" w:beforeAutospacing="1" w:after="100" w:afterAutospacing="1"/>
              <w:ind w:left="-148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  <w:tc>
          <w:tcPr>
            <w:tcW w:w="43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6560A9"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</w:tr>
      <w:tr w:rsidR="006560A9" w:rsidRPr="00666DE5" w:rsidTr="00BB63BD">
        <w:trPr>
          <w:trHeight w:val="274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0A9" w:rsidRPr="006560A9" w:rsidRDefault="006560A9" w:rsidP="002057FE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Ніжинська</w:t>
            </w:r>
            <w:proofErr w:type="spellEnd"/>
            <w:r w:rsidRPr="006560A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560A9">
              <w:rPr>
                <w:rFonts w:ascii="Times New Roman" w:hAnsi="Times New Roman" w:cs="Times New Roman"/>
              </w:rPr>
              <w:t>районна</w:t>
            </w:r>
            <w:proofErr w:type="spellEnd"/>
          </w:p>
          <w:p w:rsidR="006560A9" w:rsidRPr="006560A9" w:rsidRDefault="006560A9" w:rsidP="002057FE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560A9">
              <w:rPr>
                <w:rFonts w:ascii="Times New Roman" w:hAnsi="Times New Roman" w:cs="Times New Roman"/>
              </w:rPr>
              <w:t>державна</w:t>
            </w:r>
            <w:proofErr w:type="spellEnd"/>
          </w:p>
          <w:p w:rsidR="006560A9" w:rsidRPr="006560A9" w:rsidRDefault="006560A9" w:rsidP="002057FE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6560A9">
              <w:rPr>
                <w:rFonts w:ascii="Times New Roman" w:hAnsi="Times New Roman" w:cs="Times New Roman"/>
              </w:rPr>
              <w:t>адм</w:t>
            </w:r>
            <w:proofErr w:type="gramEnd"/>
            <w:r w:rsidRPr="006560A9">
              <w:rPr>
                <w:rFonts w:ascii="Times New Roman" w:hAnsi="Times New Roman" w:cs="Times New Roman"/>
              </w:rPr>
              <w:t>іністрація</w:t>
            </w:r>
            <w:proofErr w:type="spellEnd"/>
          </w:p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47807" w:rsidRDefault="0027238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12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C01115" w:rsidRDefault="00C011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560A9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560A9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47807" w:rsidRDefault="00272380">
            <w:pPr>
              <w:jc w:val="center"/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3"/>
                <w:szCs w:val="23"/>
                <w:lang w:val="uk-UA"/>
              </w:rPr>
              <w:t>12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560A9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47807" w:rsidRDefault="00455B5F" w:rsidP="00647807">
            <w:pP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47807" w:rsidRDefault="006478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4838E1" w:rsidRDefault="004838E1">
            <w:pPr>
              <w:tabs>
                <w:tab w:val="center" w:pos="24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47807" w:rsidRDefault="00455B5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12</w:t>
            </w:r>
          </w:p>
        </w:tc>
        <w:tc>
          <w:tcPr>
            <w:tcW w:w="8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47807" w:rsidRDefault="006478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  <w:t>-</w:t>
            </w:r>
          </w:p>
        </w:tc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47807" w:rsidRDefault="006478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-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560A9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560A9" w:rsidRDefault="006560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 w:rsidRPr="006560A9">
              <w:rPr>
                <w:rFonts w:ascii="Times New Roman" w:hAnsi="Times New Roman" w:cs="Times New Roman"/>
                <w:b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47807" w:rsidRDefault="00455B5F" w:rsidP="00832A2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12</w:t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60A9" w:rsidRPr="00647807" w:rsidRDefault="0064780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-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1B22" w:rsidRDefault="0022789B" w:rsidP="00991B2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64780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1.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Щодо </w:t>
            </w:r>
            <w:r w:rsidR="0064780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комісії з визначення шкоди та збитків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, завданих </w:t>
            </w:r>
            <w:r w:rsidR="00A221D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внаслідок військової агресії </w:t>
            </w:r>
            <w:proofErr w:type="spellStart"/>
            <w:r w:rsidR="00A221D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рф</w:t>
            </w:r>
            <w:proofErr w:type="spellEnd"/>
            <w:r w:rsidR="00A221D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проти України.</w:t>
            </w:r>
          </w:p>
          <w:p w:rsidR="0022789B" w:rsidRDefault="0022789B" w:rsidP="00991B2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2.Щодо нанесеної шк</w:t>
            </w:r>
            <w:r w:rsidR="00A221D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од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и природ</w:t>
            </w:r>
            <w:r w:rsidR="00A221D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о-заповідному фонду України.</w:t>
            </w:r>
          </w:p>
          <w:p w:rsidR="00647807" w:rsidRPr="00BB6359" w:rsidRDefault="0022789B" w:rsidP="00647807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3. </w:t>
            </w:r>
            <w:r w:rsidR="0064780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Про кількість державних службов</w:t>
            </w:r>
            <w:r w:rsidR="0027238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ц</w:t>
            </w:r>
            <w:r w:rsidR="00647807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ів, які </w:t>
            </w:r>
            <w:r w:rsidR="0027238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були переведені без проведення конкурсу.</w:t>
            </w:r>
          </w:p>
          <w:p w:rsidR="00666DE5" w:rsidRDefault="00272380" w:rsidP="00666DE5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4. Про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сканкопії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документів.</w:t>
            </w:r>
          </w:p>
          <w:p w:rsidR="00272380" w:rsidRDefault="00272380" w:rsidP="00666DE5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5. Про розмір судового збору та інших судових витрат.</w:t>
            </w:r>
          </w:p>
          <w:p w:rsidR="00272380" w:rsidRDefault="00272380" w:rsidP="00666DE5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6. Про програми з питань реалізації державної ветеранської політики.</w:t>
            </w:r>
          </w:p>
          <w:p w:rsidR="00272380" w:rsidRDefault="00272380" w:rsidP="00666DE5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7. Про призначення компенсації послуги «муніципальна няня».</w:t>
            </w:r>
          </w:p>
          <w:p w:rsidR="00272380" w:rsidRPr="00BB6359" w:rsidRDefault="00272380" w:rsidP="00BB63BD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8. Заходи з покращення житлових політик, які здійснюються за рахунок коштів іноземних донорів.</w:t>
            </w:r>
          </w:p>
        </w:tc>
      </w:tr>
    </w:tbl>
    <w:p w:rsidR="00214B13" w:rsidRPr="002057FE" w:rsidRDefault="002057FE" w:rsidP="002057FE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________________________________________________________</w:t>
      </w:r>
    </w:p>
    <w:sectPr w:rsidR="00214B13" w:rsidRPr="002057FE" w:rsidSect="00832A25">
      <w:pgSz w:w="16838" w:h="11906" w:orient="landscape"/>
      <w:pgMar w:top="284" w:right="899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0D4"/>
    <w:rsid w:val="00083F9D"/>
    <w:rsid w:val="000B2401"/>
    <w:rsid w:val="00161590"/>
    <w:rsid w:val="00165973"/>
    <w:rsid w:val="00171FEA"/>
    <w:rsid w:val="0017361C"/>
    <w:rsid w:val="001868E5"/>
    <w:rsid w:val="00187B72"/>
    <w:rsid w:val="001A12A6"/>
    <w:rsid w:val="001B7A77"/>
    <w:rsid w:val="001D0ACF"/>
    <w:rsid w:val="001F4F2D"/>
    <w:rsid w:val="001F62BC"/>
    <w:rsid w:val="002030D5"/>
    <w:rsid w:val="002057FE"/>
    <w:rsid w:val="00213221"/>
    <w:rsid w:val="00214B13"/>
    <w:rsid w:val="00220F84"/>
    <w:rsid w:val="002215FD"/>
    <w:rsid w:val="0022789B"/>
    <w:rsid w:val="002522FF"/>
    <w:rsid w:val="00272380"/>
    <w:rsid w:val="002C5F53"/>
    <w:rsid w:val="003313B5"/>
    <w:rsid w:val="00354584"/>
    <w:rsid w:val="003A08F0"/>
    <w:rsid w:val="003A6BF5"/>
    <w:rsid w:val="003E6F69"/>
    <w:rsid w:val="00442ABB"/>
    <w:rsid w:val="00455B5F"/>
    <w:rsid w:val="004838E1"/>
    <w:rsid w:val="00487460"/>
    <w:rsid w:val="004B4F06"/>
    <w:rsid w:val="004D10FF"/>
    <w:rsid w:val="004D1B45"/>
    <w:rsid w:val="004D20C4"/>
    <w:rsid w:val="00501D84"/>
    <w:rsid w:val="00551AA7"/>
    <w:rsid w:val="00570936"/>
    <w:rsid w:val="005725A3"/>
    <w:rsid w:val="005858BB"/>
    <w:rsid w:val="005B2A8A"/>
    <w:rsid w:val="006300AD"/>
    <w:rsid w:val="00647807"/>
    <w:rsid w:val="006560A9"/>
    <w:rsid w:val="00657342"/>
    <w:rsid w:val="00666DE5"/>
    <w:rsid w:val="00706DDA"/>
    <w:rsid w:val="0071202E"/>
    <w:rsid w:val="00714AE3"/>
    <w:rsid w:val="00761F79"/>
    <w:rsid w:val="00784B05"/>
    <w:rsid w:val="007B012E"/>
    <w:rsid w:val="007C728D"/>
    <w:rsid w:val="008200BB"/>
    <w:rsid w:val="008250D4"/>
    <w:rsid w:val="00826568"/>
    <w:rsid w:val="00832A25"/>
    <w:rsid w:val="008466E7"/>
    <w:rsid w:val="008A1268"/>
    <w:rsid w:val="008A66F0"/>
    <w:rsid w:val="008B50D0"/>
    <w:rsid w:val="008C11B5"/>
    <w:rsid w:val="00925714"/>
    <w:rsid w:val="0096679E"/>
    <w:rsid w:val="00984DBE"/>
    <w:rsid w:val="00991B22"/>
    <w:rsid w:val="00A221D6"/>
    <w:rsid w:val="00A72394"/>
    <w:rsid w:val="00BA7B40"/>
    <w:rsid w:val="00BB6359"/>
    <w:rsid w:val="00BB63BD"/>
    <w:rsid w:val="00C01115"/>
    <w:rsid w:val="00C812E3"/>
    <w:rsid w:val="00C83CE4"/>
    <w:rsid w:val="00CB3649"/>
    <w:rsid w:val="00D1457F"/>
    <w:rsid w:val="00D61FFB"/>
    <w:rsid w:val="00DA7555"/>
    <w:rsid w:val="00DA7EB4"/>
    <w:rsid w:val="00DD0B32"/>
    <w:rsid w:val="00DD4929"/>
    <w:rsid w:val="00DE273D"/>
    <w:rsid w:val="00DE5A4A"/>
    <w:rsid w:val="00DE6EC6"/>
    <w:rsid w:val="00EA30A5"/>
    <w:rsid w:val="00F71E7A"/>
    <w:rsid w:val="00F92956"/>
    <w:rsid w:val="00FB7ABD"/>
    <w:rsid w:val="00FC7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0D4"/>
  </w:style>
  <w:style w:type="paragraph" w:styleId="1">
    <w:name w:val="heading 1"/>
    <w:basedOn w:val="a"/>
    <w:next w:val="a"/>
    <w:link w:val="10"/>
    <w:qFormat/>
    <w:rsid w:val="006560A9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5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50D4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semiHidden/>
    <w:unhideWhenUsed/>
    <w:rsid w:val="00214B1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214B1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0">
    <w:name w:val="rvts0"/>
    <w:basedOn w:val="a0"/>
    <w:uiPriority w:val="99"/>
    <w:rsid w:val="008B50D0"/>
  </w:style>
  <w:style w:type="paragraph" w:customStyle="1" w:styleId="rvps2">
    <w:name w:val="rvps2"/>
    <w:basedOn w:val="a"/>
    <w:uiPriority w:val="99"/>
    <w:rsid w:val="003A6BF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560A9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styleId="a5">
    <w:name w:val="Hyperlink"/>
    <w:semiHidden/>
    <w:unhideWhenUsed/>
    <w:rsid w:val="006560A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50D4"/>
  </w:style>
  <w:style w:type="paragraph" w:styleId="1">
    <w:name w:val="heading 1"/>
    <w:basedOn w:val="a"/>
    <w:next w:val="a"/>
    <w:link w:val="10"/>
    <w:qFormat/>
    <w:rsid w:val="006560A9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5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50D4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semiHidden/>
    <w:unhideWhenUsed/>
    <w:rsid w:val="00214B1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214B1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0">
    <w:name w:val="rvts0"/>
    <w:basedOn w:val="a0"/>
    <w:uiPriority w:val="99"/>
    <w:rsid w:val="008B50D0"/>
  </w:style>
  <w:style w:type="paragraph" w:customStyle="1" w:styleId="rvps2">
    <w:name w:val="rvps2"/>
    <w:basedOn w:val="a"/>
    <w:uiPriority w:val="99"/>
    <w:rsid w:val="003A6BF5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560A9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styleId="a5">
    <w:name w:val="Hyperlink"/>
    <w:semiHidden/>
    <w:unhideWhenUsed/>
    <w:rsid w:val="006560A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39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6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22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5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64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9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89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1189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РДА</Company>
  <LinksUpToDate>false</LinksUpToDate>
  <CharactersWithSpaces>1697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Загальний</dc:creator>
  <cp:lastModifiedBy>рда</cp:lastModifiedBy>
  <cp:revision>56</cp:revision>
  <cp:lastPrinted>2025-04-03T09:01:00Z</cp:lastPrinted>
  <dcterms:created xsi:type="dcterms:W3CDTF">2019-06-27T05:58:00Z</dcterms:created>
  <dcterms:modified xsi:type="dcterms:W3CDTF">2025-04-03T09:10:00Z</dcterms:modified>
</cp:coreProperties>
</file>